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北京工业大学国际研究生导师接收函</w:t>
      </w:r>
    </w:p>
    <w:p>
      <w:pPr>
        <w:jc w:val="center"/>
        <w:rPr>
          <w:sz w:val="24"/>
          <w:szCs w:val="24"/>
        </w:rPr>
      </w:pPr>
      <w:r>
        <w:rPr>
          <w:rFonts w:hint="eastAsia"/>
          <w:sz w:val="24"/>
          <w:szCs w:val="24"/>
        </w:rPr>
        <w:t>Beijing University of Technology</w:t>
      </w:r>
    </w:p>
    <w:p>
      <w:pPr>
        <w:jc w:val="center"/>
        <w:rPr>
          <w:sz w:val="24"/>
          <w:szCs w:val="24"/>
        </w:rPr>
      </w:pPr>
      <w:r>
        <w:rPr>
          <w:rFonts w:hint="eastAsia"/>
          <w:sz w:val="24"/>
          <w:szCs w:val="24"/>
        </w:rPr>
        <w:t xml:space="preserve">Supervisor </w:t>
      </w:r>
      <w:r>
        <w:rPr>
          <w:sz w:val="24"/>
          <w:szCs w:val="24"/>
        </w:rPr>
        <w:t>Acceptance</w:t>
      </w:r>
      <w:r>
        <w:rPr>
          <w:rFonts w:hint="eastAsia"/>
          <w:sz w:val="24"/>
          <w:szCs w:val="24"/>
        </w:rPr>
        <w:t xml:space="preserve"> Letter for Master/PhD Degree Program Applicants</w:t>
      </w:r>
    </w:p>
    <w:p>
      <w:pPr>
        <w:rPr>
          <w:sz w:val="24"/>
          <w:szCs w:val="24"/>
        </w:rPr>
      </w:pPr>
      <w:r>
        <w:rPr>
          <w:rFonts w:hint="eastAsia"/>
          <w:sz w:val="24"/>
          <w:szCs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113030</wp:posOffset>
                </wp:positionV>
                <wp:extent cx="5555615"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5554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o:spt="20" style="position:absolute;left:0pt;margin-left:-0.3pt;margin-top:8.9pt;height:0pt;width:437.45pt;z-index:251659264;mso-width-relative:page;mso-height-relative:page;" filled="f" stroked="t" coordsize="21600,21600" o:gfxdata="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hS79m1wAAAAcBAAAPAAAAAAAAAAEAIAAAACIAAABkcnMvZG93&#10;bnJldi54bWxQSwECFAAUAAAACACHTuJAU3MLMcgBAACIAwAADgAAAAAAAAABACAAAAAmAQAAZHJz&#10;L2Uyb0RvYy54bWxQSwUGAAAAAAYABgBZAQAAYAUAAAAA&#10;">
                <v:fill on="f" focussize="0,0"/>
                <v:stroke color="#4A7EBB [3204]" joinstyle="round"/>
                <v:imagedata o:title=""/>
                <o:lock v:ext="edit" aspectratio="f"/>
              </v:line>
            </w:pict>
          </mc:Fallback>
        </mc:AlternateContent>
      </w:r>
    </w:p>
    <w:p>
      <w:pPr>
        <w:pStyle w:val="8"/>
        <w:numPr>
          <w:ilvl w:val="0"/>
          <w:numId w:val="1"/>
        </w:numPr>
        <w:spacing w:line="360" w:lineRule="auto"/>
        <w:ind w:firstLineChars="0"/>
        <w:rPr>
          <w:sz w:val="24"/>
          <w:szCs w:val="24"/>
        </w:rPr>
      </w:pPr>
      <w:r>
        <w:rPr>
          <w:rFonts w:hint="eastAsia"/>
          <w:sz w:val="24"/>
          <w:szCs w:val="24"/>
        </w:rPr>
        <w:t>申请者姓名/Applicant</w:t>
      </w:r>
      <w:r>
        <w:rPr>
          <w:sz w:val="24"/>
          <w:szCs w:val="24"/>
        </w:rPr>
        <w:t>’</w:t>
      </w:r>
      <w:r>
        <w:rPr>
          <w:rFonts w:hint="eastAsia"/>
          <w:sz w:val="24"/>
          <w:szCs w:val="24"/>
        </w:rPr>
        <w:t xml:space="preserve">s name:  </w:t>
      </w:r>
    </w:p>
    <w:p>
      <w:pPr>
        <w:pStyle w:val="8"/>
        <w:numPr>
          <w:ilvl w:val="0"/>
          <w:numId w:val="1"/>
        </w:numPr>
        <w:spacing w:line="360" w:lineRule="auto"/>
        <w:ind w:firstLineChars="0"/>
        <w:rPr>
          <w:sz w:val="24"/>
          <w:szCs w:val="24"/>
        </w:rPr>
      </w:pPr>
      <w:r>
        <w:rPr>
          <w:rFonts w:hint="eastAsia"/>
          <w:sz w:val="24"/>
          <w:szCs w:val="24"/>
        </w:rPr>
        <w:t>申请者国籍/Nationality:</w:t>
      </w:r>
    </w:p>
    <w:p>
      <w:pPr>
        <w:pStyle w:val="8"/>
        <w:numPr>
          <w:ilvl w:val="0"/>
          <w:numId w:val="1"/>
        </w:numPr>
        <w:spacing w:line="360" w:lineRule="auto"/>
        <w:ind w:firstLineChars="0"/>
        <w:rPr>
          <w:sz w:val="24"/>
          <w:szCs w:val="24"/>
        </w:rPr>
      </w:pPr>
      <w:r>
        <w:rPr>
          <w:rFonts w:hint="eastAsia"/>
          <w:sz w:val="24"/>
          <w:szCs w:val="24"/>
        </w:rPr>
        <w:t xml:space="preserve">申请者护照号码/Passport no.: </w:t>
      </w:r>
    </w:p>
    <w:p>
      <w:pPr>
        <w:pStyle w:val="8"/>
        <w:numPr>
          <w:ilvl w:val="0"/>
          <w:numId w:val="1"/>
        </w:numPr>
        <w:spacing w:line="360" w:lineRule="auto"/>
        <w:ind w:firstLineChars="0"/>
        <w:rPr>
          <w:sz w:val="24"/>
          <w:szCs w:val="24"/>
        </w:rPr>
      </w:pPr>
      <w:r>
        <w:rPr>
          <w:rFonts w:hint="eastAsia"/>
          <w:sz w:val="24"/>
          <w:szCs w:val="24"/>
        </w:rPr>
        <w:t xml:space="preserve">申请学位课程/Degree Program to apply: </w:t>
      </w:r>
    </w:p>
    <w:p>
      <w:pPr>
        <w:pStyle w:val="8"/>
        <w:numPr>
          <w:ilvl w:val="0"/>
          <w:numId w:val="1"/>
        </w:numPr>
        <w:spacing w:line="360" w:lineRule="auto"/>
        <w:ind w:firstLineChars="0"/>
        <w:rPr>
          <w:sz w:val="24"/>
          <w:szCs w:val="24"/>
        </w:rPr>
      </w:pPr>
      <w:r>
        <w:rPr>
          <w:rFonts w:hint="eastAsia"/>
          <w:sz w:val="24"/>
          <w:szCs w:val="24"/>
        </w:rPr>
        <w:t xml:space="preserve">授课语言/Language of Instruction （请选择）: </w:t>
      </w:r>
      <w:r>
        <w:rPr>
          <w:rFonts w:hint="eastAsia" w:ascii="宋体" w:hAnsi="宋体" w:eastAsia="宋体"/>
          <w:sz w:val="24"/>
          <w:szCs w:val="24"/>
        </w:rPr>
        <w:t>□</w:t>
      </w:r>
      <w:r>
        <w:rPr>
          <w:rFonts w:hint="eastAsia"/>
          <w:sz w:val="24"/>
          <w:szCs w:val="24"/>
        </w:rPr>
        <w:t xml:space="preserve">中文Chinese / </w:t>
      </w:r>
      <w:r>
        <w:rPr>
          <w:rFonts w:hint="eastAsia" w:ascii="宋体" w:hAnsi="宋体" w:eastAsia="宋体"/>
          <w:sz w:val="24"/>
          <w:szCs w:val="24"/>
        </w:rPr>
        <w:t>□</w:t>
      </w:r>
      <w:r>
        <w:rPr>
          <w:rFonts w:hint="eastAsia"/>
          <w:sz w:val="24"/>
          <w:szCs w:val="24"/>
        </w:rPr>
        <w:t>英文English</w:t>
      </w:r>
    </w:p>
    <w:p>
      <w:pPr>
        <w:pStyle w:val="8"/>
        <w:numPr>
          <w:ilvl w:val="0"/>
          <w:numId w:val="1"/>
        </w:numPr>
        <w:spacing w:line="360" w:lineRule="auto"/>
        <w:ind w:firstLineChars="0"/>
        <w:rPr>
          <w:sz w:val="24"/>
          <w:szCs w:val="24"/>
        </w:rPr>
      </w:pPr>
      <w:r>
        <w:rPr>
          <w:rFonts w:hint="eastAsia"/>
          <w:sz w:val="24"/>
          <w:szCs w:val="24"/>
        </w:rPr>
        <w:t xml:space="preserve">申请奖学金类别/Scholarship Applying（申请中，未确认资助）: </w:t>
      </w:r>
    </w:p>
    <w:p>
      <w:pPr>
        <w:pStyle w:val="8"/>
        <w:spacing w:line="360" w:lineRule="auto"/>
        <w:ind w:left="420" w:firstLine="0" w:firstLineChars="0"/>
        <w:rPr>
          <w:sz w:val="24"/>
          <w:szCs w:val="24"/>
        </w:rPr>
      </w:pPr>
      <w:r>
        <w:rPr>
          <w:rFonts w:hint="eastAsia" w:ascii="宋体" w:hAnsi="宋体" w:eastAsia="宋体"/>
          <w:sz w:val="24"/>
          <w:szCs w:val="24"/>
        </w:rPr>
        <w:t>□</w:t>
      </w:r>
      <w:r>
        <w:rPr>
          <w:rFonts w:hint="eastAsia"/>
          <w:sz w:val="24"/>
          <w:szCs w:val="24"/>
        </w:rPr>
        <w:t>全额奖</w:t>
      </w:r>
      <w:r>
        <w:rPr>
          <w:rFonts w:hint="eastAsia"/>
          <w:sz w:val="24"/>
          <w:szCs w:val="24"/>
          <w:lang w:eastAsia="zh-CN"/>
        </w:rPr>
        <w:t>学金</w:t>
      </w:r>
      <w:r>
        <w:rPr>
          <w:rFonts w:hint="eastAsia"/>
          <w:sz w:val="24"/>
          <w:szCs w:val="24"/>
          <w:lang w:val="en-US" w:eastAsia="zh-CN"/>
        </w:rPr>
        <w:t xml:space="preserve"> </w:t>
      </w:r>
      <w:r>
        <w:rPr>
          <w:rFonts w:hint="eastAsia"/>
          <w:sz w:val="24"/>
          <w:szCs w:val="24"/>
        </w:rPr>
        <w:t>F</w:t>
      </w:r>
      <w:r>
        <w:rPr>
          <w:sz w:val="24"/>
          <w:szCs w:val="24"/>
        </w:rPr>
        <w:t xml:space="preserve">ull Scholarship </w:t>
      </w:r>
      <w:bookmarkStart w:id="0" w:name="_GoBack"/>
      <w:bookmarkEnd w:id="0"/>
    </w:p>
    <w:p>
      <w:pPr>
        <w:pStyle w:val="8"/>
        <w:spacing w:line="360" w:lineRule="auto"/>
        <w:ind w:left="420" w:firstLine="0" w:firstLineChars="0"/>
        <w:rPr>
          <w:sz w:val="24"/>
          <w:szCs w:val="24"/>
        </w:rPr>
      </w:pPr>
      <w:r>
        <w:rPr>
          <w:rFonts w:hint="eastAsia" w:ascii="宋体" w:hAnsi="宋体" w:eastAsia="宋体"/>
          <w:sz w:val="24"/>
          <w:szCs w:val="24"/>
        </w:rPr>
        <w:t>□</w:t>
      </w:r>
      <w:r>
        <w:rPr>
          <w:rFonts w:hint="eastAsia"/>
          <w:sz w:val="24"/>
          <w:szCs w:val="24"/>
        </w:rPr>
        <w:t>部分</w:t>
      </w:r>
      <w:r>
        <w:rPr>
          <w:sz w:val="24"/>
          <w:szCs w:val="24"/>
        </w:rPr>
        <w:t>奖学金</w:t>
      </w:r>
      <w:r>
        <w:rPr>
          <w:rFonts w:hint="eastAsia"/>
          <w:sz w:val="24"/>
          <w:szCs w:val="24"/>
        </w:rPr>
        <w:t xml:space="preserve"> </w:t>
      </w:r>
      <w:r>
        <w:rPr>
          <w:sz w:val="24"/>
          <w:szCs w:val="24"/>
        </w:rPr>
        <w:t>Partial Scholarship</w:t>
      </w:r>
    </w:p>
    <w:p>
      <w:pPr>
        <w:rPr>
          <w:sz w:val="24"/>
          <w:szCs w:val="24"/>
        </w:rPr>
      </w:pPr>
      <w:r>
        <w:rPr>
          <w:rFonts w:hint="eastAsia"/>
          <w:sz w:val="24"/>
          <w:szCs w:val="24"/>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98425</wp:posOffset>
                </wp:positionV>
                <wp:extent cx="6067425" cy="3943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067425" cy="394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line="360" w:lineRule="auto"/>
                              <w:rPr>
                                <w:b/>
                                <w:sz w:val="24"/>
                                <w:szCs w:val="24"/>
                                <w:u w:val="single"/>
                              </w:rPr>
                            </w:pPr>
                            <w:r>
                              <w:rPr>
                                <w:rFonts w:hint="eastAsia"/>
                                <w:b/>
                                <w:sz w:val="24"/>
                                <w:szCs w:val="24"/>
                                <w:u w:val="single"/>
                              </w:rPr>
                              <w:t>导师意见/Supervisor</w:t>
                            </w:r>
                            <w:r>
                              <w:rPr>
                                <w:b/>
                                <w:sz w:val="24"/>
                                <w:szCs w:val="24"/>
                                <w:u w:val="single"/>
                              </w:rPr>
                              <w:t>’</w:t>
                            </w:r>
                            <w:r>
                              <w:rPr>
                                <w:rFonts w:hint="eastAsia"/>
                                <w:b/>
                                <w:sz w:val="24"/>
                                <w:szCs w:val="24"/>
                                <w:u w:val="single"/>
                              </w:rPr>
                              <w:t>s comments</w:t>
                            </w:r>
                          </w:p>
                          <w:p/>
                          <w:p/>
                          <w:p/>
                          <w:p>
                            <w:pPr>
                              <w:ind w:right="960"/>
                            </w:pPr>
                          </w:p>
                          <w:p>
                            <w:pPr>
                              <w:ind w:right="960"/>
                            </w:pPr>
                          </w:p>
                          <w:p>
                            <w:pPr>
                              <w:ind w:right="960"/>
                            </w:pPr>
                          </w:p>
                          <w:p>
                            <w:pPr>
                              <w:ind w:right="960"/>
                            </w:pPr>
                          </w:p>
                          <w:p>
                            <w:pPr>
                              <w:ind w:right="960"/>
                            </w:pPr>
                          </w:p>
                          <w:p>
                            <w:pPr>
                              <w:ind w:right="960"/>
                              <w:rPr>
                                <w:sz w:val="24"/>
                                <w:szCs w:val="24"/>
                              </w:rPr>
                            </w:pPr>
                          </w:p>
                          <w:p>
                            <w:pPr>
                              <w:ind w:right="480" w:firstLine="4800" w:firstLineChars="2000"/>
                              <w:jc w:val="right"/>
                              <w:rPr>
                                <w:sz w:val="24"/>
                                <w:szCs w:val="24"/>
                              </w:rPr>
                            </w:pPr>
                          </w:p>
                          <w:p>
                            <w:pPr>
                              <w:ind w:right="480" w:firstLine="4800" w:firstLineChars="2000"/>
                              <w:jc w:val="right"/>
                              <w:rPr>
                                <w:sz w:val="24"/>
                                <w:szCs w:val="24"/>
                              </w:rPr>
                            </w:pPr>
                          </w:p>
                          <w:p>
                            <w:pPr>
                              <w:ind w:right="480" w:firstLine="4800" w:firstLineChars="2000"/>
                              <w:jc w:val="right"/>
                              <w:rPr>
                                <w:sz w:val="24"/>
                                <w:szCs w:val="24"/>
                              </w:rPr>
                            </w:pPr>
                          </w:p>
                          <w:p>
                            <w:pPr>
                              <w:ind w:right="480" w:firstLine="4800" w:firstLineChars="2000"/>
                              <w:jc w:val="right"/>
                              <w:rPr>
                                <w:sz w:val="24"/>
                                <w:szCs w:val="24"/>
                              </w:rPr>
                            </w:pPr>
                            <w:r>
                              <w:rPr>
                                <w:rFonts w:hint="eastAsia"/>
                                <w:sz w:val="24"/>
                                <w:szCs w:val="24"/>
                              </w:rPr>
                              <w:t>导师签字/Signature of Supervisor</w:t>
                            </w:r>
                          </w:p>
                          <w:p>
                            <w:pPr>
                              <w:ind w:right="480" w:firstLine="4800" w:firstLineChars="2000"/>
                              <w:jc w:val="right"/>
                              <w:rPr>
                                <w:sz w:val="24"/>
                                <w:szCs w:val="24"/>
                              </w:rPr>
                            </w:pPr>
                          </w:p>
                          <w:p>
                            <w:pPr>
                              <w:ind w:right="480" w:firstLine="4800" w:firstLineChars="2000"/>
                              <w:jc w:val="right"/>
                              <w:rPr>
                                <w:sz w:val="24"/>
                                <w:szCs w:val="24"/>
                              </w:rPr>
                            </w:pPr>
                          </w:p>
                          <w:p>
                            <w:pPr>
                              <w:ind w:right="480" w:firstLine="4800" w:firstLineChars="2000"/>
                              <w:jc w:val="right"/>
                              <w:rPr>
                                <w:sz w:val="24"/>
                                <w:szCs w:val="24"/>
                              </w:rPr>
                            </w:pPr>
                            <w:r>
                              <w:rPr>
                                <w:rFonts w:hint="eastAsia"/>
                                <w:sz w:val="24"/>
                                <w:szCs w:val="24"/>
                              </w:rPr>
                              <w:t>日期/Date</w:t>
                            </w:r>
                          </w:p>
                          <w:p>
                            <w:pPr>
                              <w:ind w:right="480" w:firstLine="4800" w:firstLineChars="2000"/>
                              <w:jc w:val="right"/>
                              <w:rPr>
                                <w:sz w:val="24"/>
                                <w:szCs w:val="24"/>
                              </w:rPr>
                            </w:pPr>
                          </w:p>
                          <w:p>
                            <w:pPr>
                              <w:ind w:right="480" w:firstLine="4800" w:firstLineChars="2000"/>
                              <w:jc w:val="right"/>
                              <w:rPr>
                                <w:sz w:val="24"/>
                                <w:szCs w:val="24"/>
                              </w:rPr>
                            </w:pPr>
                          </w:p>
                          <w:p>
                            <w:pPr>
                              <w:ind w:right="480" w:firstLine="4800" w:firstLineChars="2000"/>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 o:spid="_x0000_s1026" o:spt="202" type="#_x0000_t202" style="position:absolute;left:0pt;margin-left:-0.05pt;margin-top:7.75pt;height:310.5pt;width:477.75pt;z-index:251660288;mso-width-relative:page;mso-height-relative:page;" fillcolor="#FFFFFF [3201]" filled="t" stroked="t" coordsize="21600,21600" o:gfxdata="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mX41NYAAAAIAQAADwAAAAAAAAABACAAAAAiAAAAZHJzL2Rvd25yZXYueG1s&#10;UEsBAhQAFAAAAAgAh07iQBf9LNgzAgAAdwQAAA4AAAAAAAAAAQAgAAAAJQEAAGRycy9lMm9Eb2Mu&#10;eG1sUEsFBgAAAAAGAAYAWQEAAMoFAAAAAA==&#10;">
                <v:fill on="t" focussize="0,0"/>
                <v:stroke weight="0.5pt" color="#000000 [3204]" joinstyle="round"/>
                <v:imagedata o:title=""/>
                <o:lock v:ext="edit" aspectratio="f"/>
                <v:textbox>
                  <w:txbxContent>
                    <w:p>
                      <w:pPr>
                        <w:spacing w:line="360" w:lineRule="auto"/>
                        <w:rPr>
                          <w:b/>
                          <w:sz w:val="24"/>
                          <w:szCs w:val="24"/>
                          <w:u w:val="single"/>
                        </w:rPr>
                      </w:pPr>
                      <w:r>
                        <w:rPr>
                          <w:rFonts w:hint="eastAsia"/>
                          <w:b/>
                          <w:sz w:val="24"/>
                          <w:szCs w:val="24"/>
                          <w:u w:val="single"/>
                        </w:rPr>
                        <w:t>导师意见/Supervisor</w:t>
                      </w:r>
                      <w:r>
                        <w:rPr>
                          <w:b/>
                          <w:sz w:val="24"/>
                          <w:szCs w:val="24"/>
                          <w:u w:val="single"/>
                        </w:rPr>
                        <w:t>’</w:t>
                      </w:r>
                      <w:r>
                        <w:rPr>
                          <w:rFonts w:hint="eastAsia"/>
                          <w:b/>
                          <w:sz w:val="24"/>
                          <w:szCs w:val="24"/>
                          <w:u w:val="single"/>
                        </w:rPr>
                        <w:t>s comments</w:t>
                      </w:r>
                    </w:p>
                    <w:p/>
                    <w:p/>
                    <w:p/>
                    <w:p>
                      <w:pPr>
                        <w:ind w:right="960"/>
                      </w:pPr>
                    </w:p>
                    <w:p>
                      <w:pPr>
                        <w:ind w:right="960"/>
                      </w:pPr>
                    </w:p>
                    <w:p>
                      <w:pPr>
                        <w:ind w:right="960"/>
                      </w:pPr>
                    </w:p>
                    <w:p>
                      <w:pPr>
                        <w:ind w:right="960"/>
                      </w:pPr>
                    </w:p>
                    <w:p>
                      <w:pPr>
                        <w:ind w:right="960"/>
                      </w:pPr>
                    </w:p>
                    <w:p>
                      <w:pPr>
                        <w:ind w:right="960"/>
                        <w:rPr>
                          <w:sz w:val="24"/>
                          <w:szCs w:val="24"/>
                        </w:rPr>
                      </w:pPr>
                    </w:p>
                    <w:p>
                      <w:pPr>
                        <w:ind w:right="480" w:firstLine="4800" w:firstLineChars="2000"/>
                        <w:jc w:val="right"/>
                        <w:rPr>
                          <w:sz w:val="24"/>
                          <w:szCs w:val="24"/>
                        </w:rPr>
                      </w:pPr>
                    </w:p>
                    <w:p>
                      <w:pPr>
                        <w:ind w:right="480" w:firstLine="4800" w:firstLineChars="2000"/>
                        <w:jc w:val="right"/>
                        <w:rPr>
                          <w:sz w:val="24"/>
                          <w:szCs w:val="24"/>
                        </w:rPr>
                      </w:pPr>
                    </w:p>
                    <w:p>
                      <w:pPr>
                        <w:ind w:right="480" w:firstLine="4800" w:firstLineChars="2000"/>
                        <w:jc w:val="right"/>
                        <w:rPr>
                          <w:sz w:val="24"/>
                          <w:szCs w:val="24"/>
                        </w:rPr>
                      </w:pPr>
                    </w:p>
                    <w:p>
                      <w:pPr>
                        <w:ind w:right="480" w:firstLine="4800" w:firstLineChars="2000"/>
                        <w:jc w:val="right"/>
                        <w:rPr>
                          <w:sz w:val="24"/>
                          <w:szCs w:val="24"/>
                        </w:rPr>
                      </w:pPr>
                      <w:r>
                        <w:rPr>
                          <w:rFonts w:hint="eastAsia"/>
                          <w:sz w:val="24"/>
                          <w:szCs w:val="24"/>
                        </w:rPr>
                        <w:t>导师签字/Signature of Supervisor</w:t>
                      </w:r>
                    </w:p>
                    <w:p>
                      <w:pPr>
                        <w:ind w:right="480" w:firstLine="4800" w:firstLineChars="2000"/>
                        <w:jc w:val="right"/>
                        <w:rPr>
                          <w:sz w:val="24"/>
                          <w:szCs w:val="24"/>
                        </w:rPr>
                      </w:pPr>
                    </w:p>
                    <w:p>
                      <w:pPr>
                        <w:ind w:right="480" w:firstLine="4800" w:firstLineChars="2000"/>
                        <w:jc w:val="right"/>
                        <w:rPr>
                          <w:sz w:val="24"/>
                          <w:szCs w:val="24"/>
                        </w:rPr>
                      </w:pPr>
                    </w:p>
                    <w:p>
                      <w:pPr>
                        <w:ind w:right="480" w:firstLine="4800" w:firstLineChars="2000"/>
                        <w:jc w:val="right"/>
                        <w:rPr>
                          <w:sz w:val="24"/>
                          <w:szCs w:val="24"/>
                        </w:rPr>
                      </w:pPr>
                      <w:r>
                        <w:rPr>
                          <w:rFonts w:hint="eastAsia"/>
                          <w:sz w:val="24"/>
                          <w:szCs w:val="24"/>
                        </w:rPr>
                        <w:t>日期/Date</w:t>
                      </w:r>
                    </w:p>
                    <w:p>
                      <w:pPr>
                        <w:ind w:right="480" w:firstLine="4800" w:firstLineChars="2000"/>
                        <w:jc w:val="right"/>
                        <w:rPr>
                          <w:sz w:val="24"/>
                          <w:szCs w:val="24"/>
                        </w:rPr>
                      </w:pPr>
                    </w:p>
                    <w:p>
                      <w:pPr>
                        <w:ind w:right="480" w:firstLine="4800" w:firstLineChars="2000"/>
                        <w:jc w:val="right"/>
                        <w:rPr>
                          <w:sz w:val="24"/>
                          <w:szCs w:val="24"/>
                        </w:rPr>
                      </w:pPr>
                    </w:p>
                    <w:p>
                      <w:pPr>
                        <w:ind w:right="480" w:firstLine="4800" w:firstLineChars="2000"/>
                        <w:jc w:val="right"/>
                        <w:rPr>
                          <w:sz w:val="24"/>
                          <w:szCs w:val="24"/>
                        </w:rPr>
                      </w:pPr>
                    </w:p>
                  </w:txbxContent>
                </v:textbox>
              </v:shape>
            </w:pict>
          </mc:Fallback>
        </mc:AlternateConten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rFonts w:ascii="新宋体" w:hAnsi="新宋体" w:eastAsia="新宋体"/>
          <w:szCs w:val="21"/>
        </w:rPr>
      </w:pPr>
    </w:p>
    <w:p>
      <w:pPr>
        <w:spacing w:line="288" w:lineRule="auto"/>
        <w:ind w:left="735" w:hanging="735" w:hangingChars="350"/>
        <w:rPr>
          <w:rFonts w:ascii="新宋体" w:hAnsi="新宋体" w:eastAsia="新宋体"/>
          <w:szCs w:val="21"/>
        </w:rPr>
      </w:pPr>
    </w:p>
    <w:p>
      <w:pPr>
        <w:spacing w:line="288" w:lineRule="auto"/>
        <w:ind w:left="735" w:hanging="735" w:hangingChars="350"/>
        <w:rPr>
          <w:rFonts w:ascii="新宋体" w:hAnsi="新宋体" w:eastAsia="新宋体"/>
          <w:szCs w:val="21"/>
        </w:rPr>
      </w:pPr>
    </w:p>
    <w:p>
      <w:pPr>
        <w:spacing w:line="288" w:lineRule="auto"/>
        <w:ind w:left="738" w:hanging="738" w:hangingChars="350"/>
        <w:rPr>
          <w:rFonts w:ascii="新宋体" w:hAnsi="新宋体" w:eastAsia="新宋体"/>
          <w:b/>
          <w:szCs w:val="21"/>
        </w:rPr>
      </w:pPr>
    </w:p>
    <w:p>
      <w:pPr>
        <w:spacing w:line="288" w:lineRule="auto"/>
        <w:ind w:left="738" w:hanging="738" w:hangingChars="350"/>
        <w:rPr>
          <w:rFonts w:ascii="新宋体" w:hAnsi="新宋体" w:eastAsia="新宋体"/>
          <w:b/>
          <w:szCs w:val="21"/>
        </w:rPr>
      </w:pPr>
      <w:r>
        <w:rPr>
          <w:rFonts w:hint="eastAsia" w:ascii="新宋体" w:hAnsi="新宋体" w:eastAsia="新宋体"/>
          <w:b/>
          <w:szCs w:val="21"/>
        </w:rPr>
        <w:t>说明：</w:t>
      </w:r>
    </w:p>
    <w:p>
      <w:pPr>
        <w:pStyle w:val="8"/>
        <w:numPr>
          <w:ilvl w:val="0"/>
          <w:numId w:val="2"/>
        </w:numPr>
        <w:spacing w:line="288" w:lineRule="auto"/>
        <w:ind w:firstLineChars="0"/>
        <w:rPr>
          <w:rFonts w:ascii="宋体" w:hAnsi="宋体" w:eastAsia="宋体"/>
          <w:sz w:val="24"/>
          <w:szCs w:val="24"/>
        </w:rPr>
      </w:pPr>
      <w:r>
        <w:rPr>
          <w:rFonts w:hint="eastAsia" w:ascii="宋体" w:hAnsi="宋体" w:eastAsia="宋体"/>
          <w:sz w:val="24"/>
          <w:szCs w:val="24"/>
        </w:rPr>
        <w:t>建议您在签署导师意见前，确认学生已将个人信息填写完整，以避免发生冒名顶替的情况；</w:t>
      </w:r>
    </w:p>
    <w:p>
      <w:pPr>
        <w:pStyle w:val="8"/>
        <w:numPr>
          <w:ilvl w:val="0"/>
          <w:numId w:val="2"/>
        </w:numPr>
        <w:spacing w:line="288" w:lineRule="auto"/>
        <w:ind w:firstLineChars="0"/>
        <w:rPr>
          <w:rFonts w:ascii="宋体" w:hAnsi="宋体" w:eastAsia="宋体"/>
          <w:sz w:val="24"/>
          <w:szCs w:val="24"/>
        </w:rPr>
      </w:pPr>
      <w:r>
        <w:rPr>
          <w:rFonts w:hint="eastAsia" w:ascii="宋体" w:hAnsi="宋体" w:eastAsia="宋体"/>
          <w:sz w:val="24"/>
          <w:szCs w:val="24"/>
        </w:rPr>
        <w:t>建议您对学生进行较全面的考核或面试，方式与时间由导师和学院自行决定。</w:t>
      </w:r>
    </w:p>
    <w:p>
      <w:pPr>
        <w:pStyle w:val="8"/>
        <w:numPr>
          <w:ilvl w:val="0"/>
          <w:numId w:val="2"/>
        </w:numPr>
        <w:spacing w:line="288" w:lineRule="auto"/>
        <w:ind w:firstLineChars="0"/>
        <w:rPr>
          <w:rFonts w:hint="eastAsia" w:ascii="宋体" w:hAnsi="宋体" w:eastAsia="宋体"/>
          <w:sz w:val="24"/>
          <w:szCs w:val="24"/>
        </w:rPr>
      </w:pPr>
      <w:r>
        <w:rPr>
          <w:rFonts w:hint="eastAsia" w:ascii="宋体" w:hAnsi="宋体" w:eastAsia="宋体"/>
          <w:sz w:val="24"/>
          <w:szCs w:val="24"/>
        </w:rPr>
        <w:t>请您将签字后的接收函扫描发至申请者本人，申请人将此接收函和其它申请材料一起提交至北京工业大学国际学院招生办公室</w:t>
      </w:r>
      <w:r>
        <w:rPr>
          <w:rFonts w:hint="eastAsia" w:ascii="宋体" w:hAnsi="宋体" w:eastAsia="宋体" w:cstheme="minorHAnsi"/>
          <w:sz w:val="24"/>
          <w:szCs w:val="24"/>
        </w:rPr>
        <w:t xml:space="preserve">。 </w:t>
      </w:r>
    </w:p>
    <w:sectPr>
      <w:pgSz w:w="11906" w:h="16838"/>
      <w:pgMar w:top="1276" w:right="991" w:bottom="851"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3F29"/>
    <w:multiLevelType w:val="multilevel"/>
    <w:tmpl w:val="2B1A3F2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BF34EFA"/>
    <w:multiLevelType w:val="multilevel"/>
    <w:tmpl w:val="2BF34EF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D4"/>
    <w:rsid w:val="00021698"/>
    <w:rsid w:val="000979D3"/>
    <w:rsid w:val="000F3450"/>
    <w:rsid w:val="00225DE2"/>
    <w:rsid w:val="0023585E"/>
    <w:rsid w:val="002D73F8"/>
    <w:rsid w:val="002F4315"/>
    <w:rsid w:val="00357D80"/>
    <w:rsid w:val="00365460"/>
    <w:rsid w:val="003D3731"/>
    <w:rsid w:val="00446CCF"/>
    <w:rsid w:val="0045243F"/>
    <w:rsid w:val="005815A4"/>
    <w:rsid w:val="00582F98"/>
    <w:rsid w:val="005A4CC1"/>
    <w:rsid w:val="005C233D"/>
    <w:rsid w:val="00614981"/>
    <w:rsid w:val="006705E9"/>
    <w:rsid w:val="006A2B01"/>
    <w:rsid w:val="006E5E44"/>
    <w:rsid w:val="0083162F"/>
    <w:rsid w:val="0089519C"/>
    <w:rsid w:val="008B629B"/>
    <w:rsid w:val="0098688C"/>
    <w:rsid w:val="009E5E46"/>
    <w:rsid w:val="00A4380C"/>
    <w:rsid w:val="00B108D4"/>
    <w:rsid w:val="00B33471"/>
    <w:rsid w:val="00B5771D"/>
    <w:rsid w:val="00BC20F9"/>
    <w:rsid w:val="00BD5504"/>
    <w:rsid w:val="00C418D2"/>
    <w:rsid w:val="00CA231D"/>
    <w:rsid w:val="00CD629A"/>
    <w:rsid w:val="00CE5DA2"/>
    <w:rsid w:val="00D05116"/>
    <w:rsid w:val="00E75D6F"/>
    <w:rsid w:val="00E85343"/>
    <w:rsid w:val="00F95B65"/>
    <w:rsid w:val="00FC25C4"/>
    <w:rsid w:val="00FF195D"/>
    <w:rsid w:val="00FF7217"/>
    <w:rsid w:val="50414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批注框文本 字符"/>
    <w:basedOn w:val="5"/>
    <w:link w:val="2"/>
    <w:semiHidden/>
    <w:uiPriority w:val="99"/>
    <w:rPr>
      <w:sz w:val="18"/>
      <w:szCs w:val="18"/>
    </w:rPr>
  </w:style>
  <w:style w:type="character" w:customStyle="1" w:styleId="10">
    <w:name w:val="页眉 字符"/>
    <w:basedOn w:val="5"/>
    <w:link w:val="4"/>
    <w:uiPriority w:val="99"/>
    <w:rPr>
      <w:sz w:val="18"/>
      <w:szCs w:val="18"/>
    </w:rPr>
  </w:style>
  <w:style w:type="character" w:customStyle="1" w:styleId="11">
    <w:name w:val="页脚 字符"/>
    <w:basedOn w:val="5"/>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International Office</Company>
  <Pages>1</Pages>
  <Words>79</Words>
  <Characters>456</Characters>
  <Lines>3</Lines>
  <Paragraphs>1</Paragraphs>
  <TotalTime>4</TotalTime>
  <ScaleCrop>false</ScaleCrop>
  <LinksUpToDate>false</LinksUpToDate>
  <CharactersWithSpaces>534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2017-12-01T04:15:00Z</dcterms:created>
  <dc:creator>LIANG Wenjia</dc:creator>
  <cp:lastModifiedBy>user</cp:lastModifiedBy>
  <cp:lastPrinted>2017-10-25T07:20:00Z</cp:lastPrinted>
  <dcterms:modified xsi:type="dcterms:W3CDTF">2018-11-06T00:32:59Z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